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A5E" w:rsidRDefault="00524A5E">
      <w:pPr>
        <w:rPr>
          <w:b/>
        </w:rPr>
      </w:pPr>
    </w:p>
    <w:p w:rsidR="00220F09" w:rsidRDefault="00FF367C" w:rsidP="00D7470C">
      <w:pPr>
        <w:jc w:val="center"/>
        <w:rPr>
          <w:b/>
        </w:rPr>
      </w:pPr>
      <w:r>
        <w:rPr>
          <w:b/>
        </w:rPr>
        <w:t>Lewis Emanuel Young</w:t>
      </w:r>
      <w:r w:rsidR="00D7470C">
        <w:rPr>
          <w:b/>
        </w:rPr>
        <w:t xml:space="preserve"> 7</w:t>
      </w:r>
      <w:r w:rsidR="00D7470C" w:rsidRPr="00D7470C">
        <w:rPr>
          <w:b/>
          <w:vertAlign w:val="superscript"/>
        </w:rPr>
        <w:t>th</w:t>
      </w:r>
      <w:r w:rsidR="00D7470C">
        <w:rPr>
          <w:b/>
        </w:rPr>
        <w:t xml:space="preserve"> Director</w:t>
      </w:r>
      <w:r>
        <w:rPr>
          <w:b/>
        </w:rPr>
        <w:t xml:space="preserve"> 1907-1913</w:t>
      </w:r>
    </w:p>
    <w:p w:rsidR="00FF367C" w:rsidRDefault="00FF367C">
      <w:pPr>
        <w:rPr>
          <w:b/>
        </w:rPr>
      </w:pPr>
    </w:p>
    <w:p w:rsidR="00FF367C" w:rsidRDefault="00FF367C">
      <w:pPr>
        <w:rPr>
          <w:b/>
        </w:rPr>
      </w:pPr>
      <w:r>
        <w:rPr>
          <w:b/>
        </w:rPr>
        <w:t>Born October 1, 1878 Topeka, Kansas</w:t>
      </w:r>
    </w:p>
    <w:p w:rsidR="00FF367C" w:rsidRDefault="00FF367C">
      <w:pPr>
        <w:rPr>
          <w:b/>
        </w:rPr>
      </w:pPr>
      <w:proofErr w:type="gramStart"/>
      <w:r>
        <w:rPr>
          <w:b/>
        </w:rPr>
        <w:t>Graduated from Columbia, Pennsylvania High School in 1896</w:t>
      </w:r>
      <w:r w:rsidR="00815410">
        <w:rPr>
          <w:b/>
        </w:rPr>
        <w:t>.</w:t>
      </w:r>
      <w:proofErr w:type="gramEnd"/>
      <w:r w:rsidR="00815410">
        <w:rPr>
          <w:b/>
        </w:rPr>
        <w:t xml:space="preserve"> </w:t>
      </w:r>
      <w:proofErr w:type="gramStart"/>
      <w:r w:rsidR="00815410">
        <w:rPr>
          <w:b/>
        </w:rPr>
        <w:t>Started at Pennsylvania State College 1896, graduated in 1900 with a B.S. in mining engineering.</w:t>
      </w:r>
      <w:proofErr w:type="gramEnd"/>
      <w:r w:rsidR="00815410">
        <w:rPr>
          <w:b/>
        </w:rPr>
        <w:t xml:space="preserve"> Went on to work for Pennsylvania Coal Company. 1900-01 taught at Iowa State College, and was assistant State Geologist for the Iowa Geological Survey. 1902 – </w:t>
      </w:r>
      <w:proofErr w:type="gramStart"/>
      <w:r w:rsidR="00815410">
        <w:rPr>
          <w:b/>
        </w:rPr>
        <w:t>worked</w:t>
      </w:r>
      <w:proofErr w:type="gramEnd"/>
      <w:r w:rsidR="00815410">
        <w:rPr>
          <w:b/>
        </w:rPr>
        <w:t xml:space="preserve"> for Champion Copper Co. in Michigan, then returned to Iowa State College. In 1903 he was married to Miss Eleanor Webb and they had two children. In 1904 he received an Engineer of Mines degree from Iowa State College. In fall 1903 went to teach at the Colorado School of Mines until 1907, when he became the Director of MSM. </w:t>
      </w:r>
      <w:proofErr w:type="gramStart"/>
      <w:r w:rsidR="00521726">
        <w:rPr>
          <w:b/>
        </w:rPr>
        <w:t>Married a second time, October 3, 1927 to Elizabeth Whipple Blankenship.</w:t>
      </w:r>
      <w:proofErr w:type="gramEnd"/>
    </w:p>
    <w:p w:rsidR="00506880" w:rsidRDefault="00506880">
      <w:pPr>
        <w:rPr>
          <w:b/>
        </w:rPr>
      </w:pPr>
    </w:p>
    <w:p w:rsidR="00506880" w:rsidRDefault="00506880">
      <w:pPr>
        <w:rPr>
          <w:b/>
        </w:rPr>
      </w:pPr>
      <w:proofErr w:type="gramStart"/>
      <w:r>
        <w:rPr>
          <w:b/>
        </w:rPr>
        <w:t>Interested in the introduction of the study of economics into the engineering curricula.</w:t>
      </w:r>
      <w:proofErr w:type="gramEnd"/>
      <w:r>
        <w:rPr>
          <w:b/>
        </w:rPr>
        <w:t xml:space="preserve"> He spent the summer of 1910 studying economics at the University of Chicago in preparation for teaching economics in the fall. After resigning as director of MSM in 1913 he entered </w:t>
      </w:r>
      <w:proofErr w:type="gramStart"/>
      <w:r>
        <w:rPr>
          <w:b/>
        </w:rPr>
        <w:t>the  University</w:t>
      </w:r>
      <w:proofErr w:type="gramEnd"/>
      <w:r>
        <w:rPr>
          <w:b/>
        </w:rPr>
        <w:t xml:space="preserve"> of Illinois as a graduate student in the field of economics and business administration. Graduated in June 1915 with a Doctor of Philosophy and became Assistant Professor of Business Organization for the next three years at the University of Illinois. In 1918 he was made Mining Eng</w:t>
      </w:r>
      <w:r w:rsidR="00771A60">
        <w:rPr>
          <w:b/>
        </w:rPr>
        <w:t xml:space="preserve">ineer of the Union Colliery Co. and the Manager of the Steam Heating Dept for the Union Electric Light and Power Co of St. Louis until 1922. He was then made General Manager of the Union Colliery Col St. Louis until 1926. </w:t>
      </w:r>
      <w:proofErr w:type="gramStart"/>
      <w:r w:rsidR="00771A60">
        <w:rPr>
          <w:b/>
        </w:rPr>
        <w:t>Then elected Production Vice-President of the Pittsburg Coal Co.</w:t>
      </w:r>
      <w:proofErr w:type="gramEnd"/>
      <w:r w:rsidR="00771A60">
        <w:rPr>
          <w:b/>
        </w:rPr>
        <w:t xml:space="preserve"> </w:t>
      </w:r>
    </w:p>
    <w:p w:rsidR="00521726" w:rsidRDefault="00521726">
      <w:pPr>
        <w:rPr>
          <w:b/>
        </w:rPr>
      </w:pPr>
    </w:p>
    <w:p w:rsidR="00521726" w:rsidRDefault="00771A60">
      <w:pPr>
        <w:rPr>
          <w:b/>
        </w:rPr>
      </w:pPr>
      <w:r>
        <w:rPr>
          <w:b/>
        </w:rPr>
        <w:t>He was a member of the Presbyterian Church in Rolla and a Republican</w:t>
      </w:r>
    </w:p>
    <w:p w:rsidR="00D16152" w:rsidRDefault="00D16152">
      <w:pPr>
        <w:rPr>
          <w:b/>
        </w:rPr>
      </w:pPr>
    </w:p>
    <w:p w:rsidR="00D16152" w:rsidRDefault="00D16152">
      <w:pPr>
        <w:rPr>
          <w:b/>
        </w:rPr>
      </w:pPr>
      <w:r>
        <w:rPr>
          <w:b/>
        </w:rPr>
        <w:t>He worked hard to increase enrollment but there was a great slump in the mining industry during his tenure as director.</w:t>
      </w:r>
      <w:r w:rsidR="00D94881">
        <w:rPr>
          <w:b/>
        </w:rPr>
        <w:t xml:space="preserve"> Efforts to add new courses of study and to expand work of the School always met with opposition from UMC. He felt there should be an important link between the school and industry and alumni – laboratory and field work be thorough by men that knew the requirements of industry as well as the fundamental science and engineering.</w:t>
      </w:r>
    </w:p>
    <w:p w:rsidR="004B0E2B" w:rsidRDefault="004B0E2B">
      <w:pPr>
        <w:rPr>
          <w:b/>
        </w:rPr>
      </w:pPr>
    </w:p>
    <w:p w:rsidR="004B0E2B" w:rsidRDefault="004B0E2B">
      <w:pPr>
        <w:rPr>
          <w:b/>
        </w:rPr>
      </w:pPr>
      <w:r>
        <w:rPr>
          <w:b/>
        </w:rPr>
        <w:t>Increased appropriations for Civil Eng (surveying equipment)</w:t>
      </w:r>
    </w:p>
    <w:p w:rsidR="004B0E2B" w:rsidRDefault="004B0E2B">
      <w:pPr>
        <w:rPr>
          <w:b/>
        </w:rPr>
      </w:pPr>
      <w:r>
        <w:rPr>
          <w:b/>
        </w:rPr>
        <w:t xml:space="preserve">Professor Garrett went to </w:t>
      </w:r>
      <w:proofErr w:type="spellStart"/>
      <w:r>
        <w:rPr>
          <w:b/>
        </w:rPr>
        <w:t>Univ</w:t>
      </w:r>
      <w:proofErr w:type="spellEnd"/>
      <w:r>
        <w:rPr>
          <w:b/>
        </w:rPr>
        <w:t xml:space="preserve"> of Wisconsin for advanced study in field of mechanics</w:t>
      </w:r>
    </w:p>
    <w:p w:rsidR="004B0E2B" w:rsidRDefault="004B0E2B">
      <w:pPr>
        <w:rPr>
          <w:b/>
        </w:rPr>
      </w:pPr>
      <w:r>
        <w:rPr>
          <w:b/>
        </w:rPr>
        <w:t>Professor Forbes (mining eng) hired on staff to head the work in mining</w:t>
      </w:r>
    </w:p>
    <w:p w:rsidR="004B0E2B" w:rsidRDefault="004B0E2B">
      <w:pPr>
        <w:rPr>
          <w:b/>
        </w:rPr>
      </w:pPr>
      <w:r>
        <w:rPr>
          <w:b/>
        </w:rPr>
        <w:t>Dr. J. W. Barley – in charge of English Dept</w:t>
      </w:r>
    </w:p>
    <w:p w:rsidR="004B0E2B" w:rsidRDefault="004B0E2B">
      <w:pPr>
        <w:rPr>
          <w:b/>
        </w:rPr>
      </w:pPr>
      <w:r>
        <w:rPr>
          <w:b/>
        </w:rPr>
        <w:t>Dr. Guy Henry Cox hired as geologist to increase stature of Dept of Geology &amp; Mineralogy</w:t>
      </w:r>
    </w:p>
    <w:p w:rsidR="00515BF3" w:rsidRDefault="004B0E2B">
      <w:pPr>
        <w:rPr>
          <w:b/>
        </w:rPr>
      </w:pPr>
      <w:r>
        <w:rPr>
          <w:b/>
        </w:rPr>
        <w:t>Dr. H. A. Buehler – Physical Chemistry</w:t>
      </w:r>
      <w:r w:rsidR="00515BF3">
        <w:rPr>
          <w:b/>
        </w:rPr>
        <w:t xml:space="preserve">- Missouri Bureau of Geology &amp; Mines – mentored students – improved contacts with mining industry – </w:t>
      </w:r>
    </w:p>
    <w:p w:rsidR="00515BF3" w:rsidRDefault="00515BF3">
      <w:pPr>
        <w:rPr>
          <w:b/>
        </w:rPr>
      </w:pPr>
      <w:r>
        <w:rPr>
          <w:b/>
        </w:rPr>
        <w:t xml:space="preserve">Dr. Elmo </w:t>
      </w:r>
      <w:proofErr w:type="spellStart"/>
      <w:r>
        <w:rPr>
          <w:b/>
        </w:rPr>
        <w:t>Golightly</w:t>
      </w:r>
      <w:proofErr w:type="spellEnd"/>
      <w:r>
        <w:rPr>
          <w:b/>
        </w:rPr>
        <w:t xml:space="preserve"> Harris – did experiments on Compressed Air</w:t>
      </w:r>
    </w:p>
    <w:p w:rsidR="00515BF3" w:rsidRDefault="00515BF3">
      <w:pPr>
        <w:rPr>
          <w:b/>
        </w:rPr>
      </w:pPr>
    </w:p>
    <w:p w:rsidR="004B0E2B" w:rsidRDefault="00515BF3">
      <w:pPr>
        <w:rPr>
          <w:b/>
        </w:rPr>
      </w:pPr>
      <w:r>
        <w:rPr>
          <w:b/>
        </w:rPr>
        <w:t>Authorization of State Experiment Station to supplement work of Bureau and to handle the many samples of ore sent in by citizens of Missouri</w:t>
      </w:r>
      <w:r w:rsidR="004B0E2B">
        <w:rPr>
          <w:b/>
        </w:rPr>
        <w:t xml:space="preserve">  </w:t>
      </w:r>
    </w:p>
    <w:p w:rsidR="00515BF3" w:rsidRDefault="00515BF3">
      <w:pPr>
        <w:rPr>
          <w:b/>
        </w:rPr>
      </w:pPr>
    </w:p>
    <w:p w:rsidR="00515BF3" w:rsidRDefault="00515BF3">
      <w:pPr>
        <w:rPr>
          <w:b/>
        </w:rPr>
      </w:pPr>
      <w:r>
        <w:rPr>
          <w:b/>
        </w:rPr>
        <w:lastRenderedPageBreak/>
        <w:t xml:space="preserve">Metallurgy (Ore </w:t>
      </w:r>
      <w:proofErr w:type="gramStart"/>
      <w:r>
        <w:rPr>
          <w:b/>
        </w:rPr>
        <w:t>Dressing )</w:t>
      </w:r>
      <w:proofErr w:type="gramEnd"/>
      <w:r>
        <w:rPr>
          <w:b/>
        </w:rPr>
        <w:t xml:space="preserve"> Building was incomplete in fall of 1907 when Young took over</w:t>
      </w:r>
      <w:r w:rsidR="00817246">
        <w:rPr>
          <w:b/>
        </w:rPr>
        <w:t xml:space="preserve"> as director. </w:t>
      </w:r>
    </w:p>
    <w:p w:rsidR="0064113F" w:rsidRDefault="0064113F">
      <w:pPr>
        <w:rPr>
          <w:b/>
        </w:rPr>
      </w:pPr>
      <w:r>
        <w:rPr>
          <w:b/>
        </w:rPr>
        <w:t>Library was crowded into several rooms in Norwood Hall – south half of 2</w:t>
      </w:r>
      <w:r w:rsidRPr="0064113F">
        <w:rPr>
          <w:b/>
          <w:vertAlign w:val="superscript"/>
        </w:rPr>
        <w:t>nd</w:t>
      </w:r>
      <w:r>
        <w:rPr>
          <w:b/>
        </w:rPr>
        <w:t xml:space="preserve"> floor of Mechanical Hall used for convocations and gym work – basketball</w:t>
      </w:r>
    </w:p>
    <w:p w:rsidR="0064113F" w:rsidRDefault="0064113F">
      <w:pPr>
        <w:rPr>
          <w:b/>
        </w:rPr>
      </w:pPr>
      <w:r>
        <w:rPr>
          <w:b/>
        </w:rPr>
        <w:t>Parker Hall 1911 – commemorating 40</w:t>
      </w:r>
      <w:r w:rsidRPr="0064113F">
        <w:rPr>
          <w:b/>
          <w:vertAlign w:val="superscript"/>
        </w:rPr>
        <w:t>th</w:t>
      </w:r>
      <w:r>
        <w:rPr>
          <w:b/>
        </w:rPr>
        <w:t xml:space="preserve"> anniversary of school – 1</w:t>
      </w:r>
      <w:r w:rsidRPr="0064113F">
        <w:rPr>
          <w:b/>
          <w:vertAlign w:val="superscript"/>
        </w:rPr>
        <w:t>st</w:t>
      </w:r>
      <w:r>
        <w:rPr>
          <w:b/>
        </w:rPr>
        <w:t xml:space="preserve"> fire-proof building on campus</w:t>
      </w:r>
    </w:p>
    <w:p w:rsidR="0064113F" w:rsidRDefault="0064113F">
      <w:pPr>
        <w:rPr>
          <w:b/>
        </w:rPr>
      </w:pPr>
      <w:proofErr w:type="spellStart"/>
      <w:r>
        <w:rPr>
          <w:b/>
        </w:rPr>
        <w:t>Jackling</w:t>
      </w:r>
      <w:proofErr w:type="spellEnd"/>
      <w:r>
        <w:rPr>
          <w:b/>
        </w:rPr>
        <w:t xml:space="preserve"> Field – </w:t>
      </w:r>
      <w:r w:rsidR="00E85B4D">
        <w:rPr>
          <w:b/>
        </w:rPr>
        <w:t xml:space="preserve">1909 </w:t>
      </w:r>
      <w:r w:rsidR="009F2615">
        <w:rPr>
          <w:b/>
        </w:rPr>
        <w:t xml:space="preserve">graded and first used for </w:t>
      </w:r>
      <w:r>
        <w:rPr>
          <w:b/>
        </w:rPr>
        <w:t>sports, games, other outdoor activities</w:t>
      </w:r>
      <w:r w:rsidR="00742CC4">
        <w:rPr>
          <w:b/>
        </w:rPr>
        <w:t xml:space="preserve"> – football field, baseball diamond and </w:t>
      </w:r>
      <w:r w:rsidR="00E85B4D">
        <w:rPr>
          <w:b/>
        </w:rPr>
        <w:t xml:space="preserve">quarter mile running </w:t>
      </w:r>
      <w:r w:rsidR="00742CC4">
        <w:rPr>
          <w:b/>
        </w:rPr>
        <w:t>track</w:t>
      </w:r>
    </w:p>
    <w:p w:rsidR="00D94881" w:rsidRDefault="00D94881">
      <w:pPr>
        <w:rPr>
          <w:b/>
        </w:rPr>
      </w:pPr>
    </w:p>
    <w:p w:rsidR="004679FF" w:rsidRDefault="004679FF">
      <w:pPr>
        <w:rPr>
          <w:b/>
        </w:rPr>
      </w:pPr>
      <w:r>
        <w:rPr>
          <w:b/>
        </w:rPr>
        <w:t xml:space="preserve">Young went to Dr. Daniel C. </w:t>
      </w:r>
      <w:proofErr w:type="spellStart"/>
      <w:r>
        <w:rPr>
          <w:b/>
        </w:rPr>
        <w:t>Jackling</w:t>
      </w:r>
      <w:proofErr w:type="spellEnd"/>
      <w:r>
        <w:rPr>
          <w:b/>
        </w:rPr>
        <w:t xml:space="preserve"> (alumni of MSM) for funds for worthy students, established </w:t>
      </w:r>
      <w:proofErr w:type="spellStart"/>
      <w:r>
        <w:rPr>
          <w:b/>
        </w:rPr>
        <w:t>Jackling</w:t>
      </w:r>
      <w:proofErr w:type="spellEnd"/>
      <w:r>
        <w:rPr>
          <w:b/>
        </w:rPr>
        <w:t xml:space="preserve"> Loan Fund – and funds for </w:t>
      </w:r>
      <w:proofErr w:type="spellStart"/>
      <w:r>
        <w:rPr>
          <w:b/>
        </w:rPr>
        <w:t>Jackling</w:t>
      </w:r>
      <w:proofErr w:type="spellEnd"/>
      <w:r>
        <w:rPr>
          <w:b/>
        </w:rPr>
        <w:t xml:space="preserve"> field</w:t>
      </w:r>
    </w:p>
    <w:p w:rsidR="008C7DC6" w:rsidRDefault="008C7DC6">
      <w:pPr>
        <w:rPr>
          <w:b/>
        </w:rPr>
      </w:pPr>
    </w:p>
    <w:p w:rsidR="008C7DC6" w:rsidRDefault="008C7DC6">
      <w:pPr>
        <w:rPr>
          <w:b/>
        </w:rPr>
      </w:pPr>
      <w:r>
        <w:rPr>
          <w:b/>
        </w:rPr>
        <w:t xml:space="preserve">One department – physical training was added to curriculum </w:t>
      </w:r>
    </w:p>
    <w:p w:rsidR="008C7DC6" w:rsidRDefault="008C7DC6">
      <w:pPr>
        <w:rPr>
          <w:b/>
        </w:rPr>
      </w:pPr>
      <w:r>
        <w:rPr>
          <w:b/>
        </w:rPr>
        <w:t xml:space="preserve">Other depts. Included Chemistry, Civil Engineering, English – fall of 1912 Dr. Barley combined to become Dept of English and Modern Languages, Geology and Mineralogy, Mathematics (includes Theoretical and Applied Mechanics, Metallurgy (1907-08 took over Ore Dressing which had been a part of Dept of Mining, Physics &amp; Electrical Eng., Shop Practice and Drawing – apart from CE and handled work of the forge and shop practice &amp; drafting, Library – 1912 moved to Parker Hall and for the first time had a college trained librarian Mr. Jesse Cunningham, Physical Training 1907-09 Frank Craig Livingston LL.B. in charge of gymnasium equipment – fall of 1909 Frank Edward </w:t>
      </w:r>
      <w:proofErr w:type="spellStart"/>
      <w:r>
        <w:rPr>
          <w:b/>
        </w:rPr>
        <w:t>Dennie</w:t>
      </w:r>
      <w:proofErr w:type="spellEnd"/>
      <w:r>
        <w:rPr>
          <w:b/>
        </w:rPr>
        <w:t xml:space="preserve"> to head Physical Training Dept and serve as Professor of Mathematics</w:t>
      </w:r>
    </w:p>
    <w:p w:rsidR="008C7DC6" w:rsidRDefault="008C7DC6">
      <w:pPr>
        <w:rPr>
          <w:b/>
        </w:rPr>
      </w:pPr>
    </w:p>
    <w:p w:rsidR="008C7DC6" w:rsidRDefault="008F3B6C">
      <w:pPr>
        <w:rPr>
          <w:b/>
        </w:rPr>
      </w:pPr>
      <w:r w:rsidRPr="00BD7707">
        <w:rPr>
          <w:b/>
          <w:u w:val="single"/>
        </w:rPr>
        <w:t>Dept of Chemistry</w:t>
      </w:r>
      <w:r>
        <w:rPr>
          <w:b/>
        </w:rPr>
        <w:t xml:space="preserve"> housed in Chemical Laboratory</w:t>
      </w:r>
    </w:p>
    <w:p w:rsidR="008F3B6C" w:rsidRDefault="008F3B6C">
      <w:pPr>
        <w:rPr>
          <w:b/>
        </w:rPr>
      </w:pPr>
      <w:r w:rsidRPr="00BD7707">
        <w:rPr>
          <w:b/>
          <w:u w:val="single"/>
        </w:rPr>
        <w:t>Dept of Civil Engineering</w:t>
      </w:r>
      <w:r>
        <w:rPr>
          <w:b/>
        </w:rPr>
        <w:t xml:space="preserve"> had 3 drafting rooms, two lecture rooms and a departmental library and study on the 3</w:t>
      </w:r>
      <w:r w:rsidRPr="008F3B6C">
        <w:rPr>
          <w:b/>
          <w:vertAlign w:val="superscript"/>
        </w:rPr>
        <w:t>rd</w:t>
      </w:r>
      <w:r>
        <w:rPr>
          <w:b/>
        </w:rPr>
        <w:t xml:space="preserve"> floor of Norwood Hall.</w:t>
      </w:r>
      <w:r w:rsidR="006B520A">
        <w:rPr>
          <w:b/>
        </w:rPr>
        <w:t xml:space="preserve"> Money given by Executive Committee to buy new surveying equipment</w:t>
      </w:r>
    </w:p>
    <w:p w:rsidR="006B520A" w:rsidRDefault="006B520A">
      <w:pPr>
        <w:rPr>
          <w:b/>
        </w:rPr>
      </w:pPr>
      <w:r w:rsidRPr="00BD7707">
        <w:rPr>
          <w:b/>
          <w:u w:val="single"/>
        </w:rPr>
        <w:t>Dept of Geology</w:t>
      </w:r>
      <w:r>
        <w:rPr>
          <w:b/>
        </w:rPr>
        <w:t xml:space="preserve"> – housed on the 2</w:t>
      </w:r>
      <w:r w:rsidRPr="006B520A">
        <w:rPr>
          <w:b/>
          <w:vertAlign w:val="superscript"/>
        </w:rPr>
        <w:t>nd</w:t>
      </w:r>
      <w:r>
        <w:rPr>
          <w:b/>
        </w:rPr>
        <w:t xml:space="preserve"> floor of Norwood Hall</w:t>
      </w:r>
    </w:p>
    <w:p w:rsidR="006B520A" w:rsidRDefault="006B520A">
      <w:pPr>
        <w:rPr>
          <w:b/>
        </w:rPr>
      </w:pPr>
      <w:r w:rsidRPr="00BD7707">
        <w:rPr>
          <w:b/>
          <w:u w:val="single"/>
        </w:rPr>
        <w:t>Metallurgy Dept</w:t>
      </w:r>
      <w:r>
        <w:rPr>
          <w:b/>
        </w:rPr>
        <w:t xml:space="preserve"> housed the west one-story wing, and the basement and 1</w:t>
      </w:r>
      <w:r w:rsidRPr="006B520A">
        <w:rPr>
          <w:b/>
          <w:vertAlign w:val="superscript"/>
        </w:rPr>
        <w:t>st</w:t>
      </w:r>
      <w:r>
        <w:rPr>
          <w:b/>
        </w:rPr>
        <w:t xml:space="preserve"> floor of the central wing of the Ore Dressing </w:t>
      </w:r>
      <w:r w:rsidR="00BF2601">
        <w:rPr>
          <w:b/>
        </w:rPr>
        <w:t xml:space="preserve">Building </w:t>
      </w:r>
    </w:p>
    <w:p w:rsidR="00BF2601" w:rsidRDefault="00BF2601">
      <w:pPr>
        <w:rPr>
          <w:b/>
        </w:rPr>
      </w:pPr>
      <w:r w:rsidRPr="00BD7707">
        <w:rPr>
          <w:b/>
          <w:u w:val="single"/>
        </w:rPr>
        <w:t>Mining Dept</w:t>
      </w:r>
      <w:r>
        <w:rPr>
          <w:b/>
        </w:rPr>
        <w:t xml:space="preserve"> housed in the Power Plant </w:t>
      </w:r>
    </w:p>
    <w:p w:rsidR="00BF2601" w:rsidRDefault="00BF2601">
      <w:pPr>
        <w:rPr>
          <w:b/>
        </w:rPr>
      </w:pPr>
      <w:r w:rsidRPr="00BD7707">
        <w:rPr>
          <w:b/>
          <w:u w:val="single"/>
        </w:rPr>
        <w:t>Dept of Physics</w:t>
      </w:r>
      <w:r>
        <w:rPr>
          <w:b/>
        </w:rPr>
        <w:t xml:space="preserve"> housed in Norwood Hall </w:t>
      </w:r>
    </w:p>
    <w:p w:rsidR="00BF2601" w:rsidRDefault="00BF2601">
      <w:pPr>
        <w:rPr>
          <w:b/>
        </w:rPr>
      </w:pPr>
      <w:r w:rsidRPr="00BD7707">
        <w:rPr>
          <w:b/>
          <w:u w:val="single"/>
        </w:rPr>
        <w:t>The Shop Practice</w:t>
      </w:r>
      <w:r>
        <w:rPr>
          <w:b/>
        </w:rPr>
        <w:t xml:space="preserve"> equipment housed in Mechanical Hall, wood shop, </w:t>
      </w:r>
      <w:proofErr w:type="gramStart"/>
      <w:r>
        <w:rPr>
          <w:b/>
        </w:rPr>
        <w:t>lathe</w:t>
      </w:r>
      <w:proofErr w:type="gramEnd"/>
      <w:r>
        <w:rPr>
          <w:b/>
        </w:rPr>
        <w:t xml:space="preserve"> room carpenter shop, forge room, metal working room, drawing rooms</w:t>
      </w:r>
    </w:p>
    <w:p w:rsidR="00BF2601" w:rsidRDefault="00BF2601">
      <w:pPr>
        <w:rPr>
          <w:b/>
        </w:rPr>
      </w:pPr>
      <w:r w:rsidRPr="00BD7707">
        <w:rPr>
          <w:b/>
          <w:u w:val="single"/>
        </w:rPr>
        <w:t>Library</w:t>
      </w:r>
      <w:r>
        <w:rPr>
          <w:b/>
        </w:rPr>
        <w:t xml:space="preserve"> moved to Parker Hall in 1912</w:t>
      </w:r>
      <w:r w:rsidR="00BD7707">
        <w:rPr>
          <w:b/>
        </w:rPr>
        <w:t xml:space="preserve"> – was and continues to be a repository for all Congressional documents. In 1913 reading room was open 10 hours daily, except that it was open only 5 hours on Saturday, and from 2-4 on Sunday</w:t>
      </w:r>
    </w:p>
    <w:p w:rsidR="00BD7707" w:rsidRDefault="00BD7707">
      <w:pPr>
        <w:rPr>
          <w:b/>
        </w:rPr>
      </w:pPr>
      <w:r w:rsidRPr="00BD7707">
        <w:rPr>
          <w:b/>
          <w:u w:val="single"/>
        </w:rPr>
        <w:t xml:space="preserve">Administrative Offices </w:t>
      </w:r>
      <w:r>
        <w:rPr>
          <w:b/>
        </w:rPr>
        <w:t>moved to Parker Hall from 2</w:t>
      </w:r>
      <w:r w:rsidRPr="00BD7707">
        <w:rPr>
          <w:b/>
          <w:vertAlign w:val="superscript"/>
        </w:rPr>
        <w:t>nd</w:t>
      </w:r>
      <w:r>
        <w:rPr>
          <w:b/>
        </w:rPr>
        <w:t xml:space="preserve"> floor at Norwood Hall. Two story auditorium </w:t>
      </w:r>
      <w:r w:rsidR="00950287">
        <w:rPr>
          <w:b/>
        </w:rPr>
        <w:t xml:space="preserve">was where all the public school functions, commencements and minstrel shows business office, office of the registrar and secretary to the Executive Committee was in the northeast corner of the west portion of the building, the director’s office in the northwest corner. </w:t>
      </w:r>
    </w:p>
    <w:p w:rsidR="00950287" w:rsidRDefault="00950287">
      <w:pPr>
        <w:rPr>
          <w:b/>
        </w:rPr>
      </w:pPr>
      <w:r>
        <w:rPr>
          <w:b/>
          <w:u w:val="single"/>
        </w:rPr>
        <w:t xml:space="preserve">Dept of Physical Training </w:t>
      </w:r>
      <w:r>
        <w:rPr>
          <w:b/>
        </w:rPr>
        <w:t xml:space="preserve"> </w:t>
      </w:r>
      <w:r w:rsidR="00D96E7A">
        <w:rPr>
          <w:b/>
        </w:rPr>
        <w:t xml:space="preserve"> - Mechanical Hall 2</w:t>
      </w:r>
      <w:r w:rsidR="00D96E7A" w:rsidRPr="00D96E7A">
        <w:rPr>
          <w:b/>
          <w:vertAlign w:val="superscript"/>
        </w:rPr>
        <w:t>nd</w:t>
      </w:r>
      <w:r w:rsidR="00D96E7A">
        <w:rPr>
          <w:b/>
        </w:rPr>
        <w:t xml:space="preserve"> floor – </w:t>
      </w:r>
      <w:proofErr w:type="spellStart"/>
      <w:r w:rsidR="00D96E7A">
        <w:rPr>
          <w:b/>
        </w:rPr>
        <w:t>Jackling</w:t>
      </w:r>
      <w:proofErr w:type="spellEnd"/>
      <w:r w:rsidR="00D96E7A">
        <w:rPr>
          <w:b/>
        </w:rPr>
        <w:t xml:space="preserve"> Field – several tennis courts – old wooden building on the field used for shelter for shower baths, dress</w:t>
      </w:r>
      <w:r w:rsidR="00A47665">
        <w:rPr>
          <w:b/>
        </w:rPr>
        <w:t xml:space="preserve">ing </w:t>
      </w:r>
      <w:proofErr w:type="spellStart"/>
      <w:r w:rsidR="00A47665">
        <w:rPr>
          <w:b/>
        </w:rPr>
        <w:t>rroms</w:t>
      </w:r>
      <w:proofErr w:type="spellEnd"/>
      <w:r w:rsidR="00A47665">
        <w:rPr>
          <w:b/>
        </w:rPr>
        <w:t xml:space="preserve">, and athletic teams </w:t>
      </w:r>
    </w:p>
    <w:p w:rsidR="00A47665" w:rsidRDefault="00A47665">
      <w:pPr>
        <w:rPr>
          <w:b/>
        </w:rPr>
      </w:pPr>
      <w:r>
        <w:rPr>
          <w:b/>
        </w:rPr>
        <w:lastRenderedPageBreak/>
        <w:t xml:space="preserve">Assets of school – Chemical Lab, Mining Bldg (Power Plant), Rolla Bldg, Mechanical Hall, Engineering Bldg (Norwood Hall), Ore Dressing &amp; Metallurgy (Basic Eng), Directors Residence, 2 frame shop </w:t>
      </w:r>
      <w:proofErr w:type="spellStart"/>
      <w:r>
        <w:rPr>
          <w:b/>
        </w:rPr>
        <w:t>bldgs</w:t>
      </w:r>
      <w:proofErr w:type="spellEnd"/>
    </w:p>
    <w:p w:rsidR="00A47665" w:rsidRDefault="00A47665">
      <w:pPr>
        <w:rPr>
          <w:b/>
        </w:rPr>
      </w:pPr>
    </w:p>
    <w:p w:rsidR="00C467AE" w:rsidRDefault="00A47665">
      <w:pPr>
        <w:rPr>
          <w:b/>
        </w:rPr>
      </w:pPr>
      <w:r>
        <w:rPr>
          <w:b/>
        </w:rPr>
        <w:t>Mining Experiment Station is estab</w:t>
      </w:r>
      <w:r w:rsidR="00C467AE">
        <w:rPr>
          <w:b/>
        </w:rPr>
        <w:t>lished on June 1, 1909 to carry on original research and experiments as related to the properties and uses of mineral products; investigation of engineering problems connected with the mineral industry; economic methods of mining and preparation of mineral products; methods of preventing waste of material resources; methods of preventing accidents in mines, mills, and smelters; and other researches bearing directly upon the application of mining and metallurgical engineering to the mineral industry of Missouri. – published a series of technical bulletins which started in 1908 – 1</w:t>
      </w:r>
      <w:r w:rsidR="00C467AE" w:rsidRPr="00C467AE">
        <w:rPr>
          <w:b/>
          <w:vertAlign w:val="superscript"/>
        </w:rPr>
        <w:t>st</w:t>
      </w:r>
      <w:r w:rsidR="00C467AE">
        <w:rPr>
          <w:b/>
        </w:rPr>
        <w:t xml:space="preserve"> staff of station was Hill – Pres of </w:t>
      </w:r>
      <w:proofErr w:type="spellStart"/>
      <w:r w:rsidR="00C467AE">
        <w:rPr>
          <w:b/>
        </w:rPr>
        <w:t>Univ</w:t>
      </w:r>
      <w:proofErr w:type="spellEnd"/>
      <w:r w:rsidR="00C467AE">
        <w:rPr>
          <w:b/>
        </w:rPr>
        <w:t xml:space="preserve">; Young – Director representing Mining; Copeland – Metallurgy and Ore Dressing; Gottschalk – Chemistry; Cox – Geology and Mineralogy; and Oliver </w:t>
      </w:r>
      <w:proofErr w:type="spellStart"/>
      <w:r w:rsidR="00C467AE">
        <w:rPr>
          <w:b/>
        </w:rPr>
        <w:t>Wendall</w:t>
      </w:r>
      <w:proofErr w:type="spellEnd"/>
      <w:r w:rsidR="00C467AE">
        <w:rPr>
          <w:b/>
        </w:rPr>
        <w:t xml:space="preserve"> Holmes – Station Assistant – </w:t>
      </w:r>
    </w:p>
    <w:p w:rsidR="00C467AE" w:rsidRDefault="00C467AE">
      <w:pPr>
        <w:rPr>
          <w:b/>
        </w:rPr>
      </w:pPr>
    </w:p>
    <w:p w:rsidR="00C467AE" w:rsidRPr="00950287" w:rsidRDefault="008C349E">
      <w:pPr>
        <w:rPr>
          <w:b/>
        </w:rPr>
      </w:pPr>
      <w:r>
        <w:rPr>
          <w:b/>
        </w:rPr>
        <w:t>S</w:t>
      </w:r>
      <w:r w:rsidR="00C467AE">
        <w:rPr>
          <w:b/>
        </w:rPr>
        <w:t>ketch of history of Bureau of Geology &amp; Mines at Rolla 1909 pg 612 Mann’s book*****</w:t>
      </w:r>
    </w:p>
    <w:p w:rsidR="00D94881" w:rsidRDefault="00C467AE">
      <w:pPr>
        <w:rPr>
          <w:b/>
        </w:rPr>
      </w:pPr>
      <w:r>
        <w:rPr>
          <w:b/>
        </w:rPr>
        <w:t xml:space="preserve">H. A. Buehler appointed Director May 1908 0 did cooperative mapping in conjunction with the United States Geological Survey. 1907-08 Missouri State Bureau of Geology &amp; Mines occupied the east half of the Rolla Building </w:t>
      </w:r>
      <w:r w:rsidR="009B359A">
        <w:rPr>
          <w:b/>
        </w:rPr>
        <w:t xml:space="preserve">– had library and museum – Dr. Buehler received his Doctor of Science degree from MSM in 1925 – staff in 1912 -13 year was Messrs. V. H. Hughes, F. C. Greene, and M. Albertson, geologists; and the Misses Eva Endurance </w:t>
      </w:r>
      <w:proofErr w:type="spellStart"/>
      <w:r w:rsidR="009B359A">
        <w:rPr>
          <w:b/>
        </w:rPr>
        <w:t>Hirdler</w:t>
      </w:r>
      <w:proofErr w:type="spellEnd"/>
      <w:r w:rsidR="009B359A">
        <w:rPr>
          <w:b/>
        </w:rPr>
        <w:t>. Chief Clerk and Gertrude Stimson, Stenographer.</w:t>
      </w:r>
    </w:p>
    <w:p w:rsidR="009B359A" w:rsidRDefault="009B359A">
      <w:pPr>
        <w:rPr>
          <w:b/>
        </w:rPr>
      </w:pPr>
    </w:p>
    <w:p w:rsidR="009B359A" w:rsidRDefault="009B359A">
      <w:pPr>
        <w:rPr>
          <w:b/>
        </w:rPr>
      </w:pPr>
      <w:r>
        <w:rPr>
          <w:b/>
        </w:rPr>
        <w:t xml:space="preserve">Faculty: Mining Eng. – Prof </w:t>
      </w:r>
      <w:proofErr w:type="spellStart"/>
      <w:r>
        <w:rPr>
          <w:b/>
        </w:rPr>
        <w:t>Litchman</w:t>
      </w:r>
      <w:proofErr w:type="spellEnd"/>
      <w:r>
        <w:rPr>
          <w:b/>
        </w:rPr>
        <w:t xml:space="preserve"> head of dept, Director Young, C.R. Forbes</w:t>
      </w:r>
    </w:p>
    <w:p w:rsidR="009B359A" w:rsidRDefault="009B359A">
      <w:pPr>
        <w:rPr>
          <w:b/>
        </w:rPr>
      </w:pPr>
      <w:r>
        <w:rPr>
          <w:b/>
        </w:rPr>
        <w:tab/>
        <w:t xml:space="preserve">    Metallurgy &amp; Ore Dressing – Prof D. Copeland (served for a few months as acting Director of MSM in 1915) B. Dudley, Horace Tharp Mann, H. A. </w:t>
      </w:r>
      <w:proofErr w:type="spellStart"/>
      <w:r>
        <w:rPr>
          <w:b/>
        </w:rPr>
        <w:t>Roesler</w:t>
      </w:r>
      <w:proofErr w:type="spellEnd"/>
      <w:r>
        <w:rPr>
          <w:b/>
        </w:rPr>
        <w:t xml:space="preserve">, A. X. </w:t>
      </w:r>
      <w:proofErr w:type="spellStart"/>
      <w:r>
        <w:rPr>
          <w:b/>
        </w:rPr>
        <w:t>Illinski</w:t>
      </w:r>
      <w:proofErr w:type="spellEnd"/>
    </w:p>
    <w:p w:rsidR="009B359A" w:rsidRDefault="009B359A">
      <w:pPr>
        <w:rPr>
          <w:b/>
        </w:rPr>
      </w:pPr>
      <w:r>
        <w:rPr>
          <w:b/>
        </w:rPr>
        <w:tab/>
        <w:t xml:space="preserve">    Civil Eng. – Prof Elmo G. Harris, T.H. Grams, J.V. Howe, J. T. McVey, R. D. Brown, E.S. </w:t>
      </w:r>
      <w:proofErr w:type="spellStart"/>
      <w:r>
        <w:rPr>
          <w:b/>
        </w:rPr>
        <w:t>McCandliss</w:t>
      </w:r>
      <w:proofErr w:type="spellEnd"/>
    </w:p>
    <w:p w:rsidR="009B359A" w:rsidRDefault="009B359A">
      <w:pPr>
        <w:rPr>
          <w:b/>
        </w:rPr>
      </w:pPr>
      <w:r>
        <w:rPr>
          <w:b/>
        </w:rPr>
        <w:tab/>
        <w:t xml:space="preserve">     Chemistry – </w:t>
      </w:r>
      <w:proofErr w:type="spellStart"/>
      <w:r>
        <w:rPr>
          <w:b/>
        </w:rPr>
        <w:t>V.H.Gottschalk</w:t>
      </w:r>
      <w:proofErr w:type="spellEnd"/>
      <w:r>
        <w:rPr>
          <w:b/>
        </w:rPr>
        <w:t xml:space="preserve"> – head of dept, R. C. Thompson, L.A. Test, A. J. Seltzer, D.P. Hynes, E.P. Barrett, J.P. Walker</w:t>
      </w:r>
    </w:p>
    <w:p w:rsidR="00813F0E" w:rsidRDefault="009B359A">
      <w:pPr>
        <w:rPr>
          <w:b/>
        </w:rPr>
      </w:pPr>
      <w:r>
        <w:rPr>
          <w:b/>
        </w:rPr>
        <w:tab/>
        <w:t xml:space="preserve">      </w:t>
      </w:r>
      <w:r w:rsidR="00813F0E">
        <w:rPr>
          <w:b/>
        </w:rPr>
        <w:t xml:space="preserve">Geology &amp; Mineralogy – L.S. Griswold- head of dept until 1910 – then G. H. Cox, J.E. Eggleston, G.W. Corey, V.H. </w:t>
      </w:r>
      <w:proofErr w:type="spellStart"/>
      <w:r w:rsidR="00813F0E">
        <w:rPr>
          <w:b/>
        </w:rPr>
        <w:t>McNut</w:t>
      </w:r>
      <w:proofErr w:type="spellEnd"/>
    </w:p>
    <w:p w:rsidR="00813F0E" w:rsidRDefault="00813F0E">
      <w:pPr>
        <w:rPr>
          <w:b/>
        </w:rPr>
      </w:pPr>
      <w:r>
        <w:rPr>
          <w:b/>
        </w:rPr>
        <w:tab/>
        <w:t xml:space="preserve">      Mathematics – Prof George R. Dean, L. E. Garrett, M. </w:t>
      </w:r>
      <w:proofErr w:type="spellStart"/>
      <w:proofErr w:type="gramStart"/>
      <w:r>
        <w:rPr>
          <w:b/>
        </w:rPr>
        <w:t>Gaba</w:t>
      </w:r>
      <w:proofErr w:type="spellEnd"/>
      <w:proofErr w:type="gramEnd"/>
    </w:p>
    <w:p w:rsidR="00813F0E" w:rsidRDefault="00813F0E">
      <w:pPr>
        <w:rPr>
          <w:b/>
        </w:rPr>
      </w:pPr>
      <w:r>
        <w:rPr>
          <w:b/>
        </w:rPr>
        <w:tab/>
        <w:t xml:space="preserve">      Physics – Dr. A. L. McRae </w:t>
      </w:r>
    </w:p>
    <w:p w:rsidR="00813F0E" w:rsidRDefault="00813F0E">
      <w:pPr>
        <w:rPr>
          <w:b/>
        </w:rPr>
      </w:pPr>
      <w:r>
        <w:rPr>
          <w:b/>
        </w:rPr>
        <w:tab/>
        <w:t xml:space="preserve">      </w:t>
      </w:r>
      <w:proofErr w:type="spellStart"/>
      <w:proofErr w:type="gramStart"/>
      <w:r>
        <w:rPr>
          <w:b/>
        </w:rPr>
        <w:t>Shopwork</w:t>
      </w:r>
      <w:proofErr w:type="spellEnd"/>
      <w:r>
        <w:rPr>
          <w:b/>
        </w:rPr>
        <w:t xml:space="preserve">  &amp;</w:t>
      </w:r>
      <w:proofErr w:type="gramEnd"/>
      <w:r>
        <w:rPr>
          <w:b/>
        </w:rPr>
        <w:t xml:space="preserve"> Drawing(Mechanical Eng.) – J.H. Bowen, E.S. Smith, F. W. </w:t>
      </w:r>
      <w:proofErr w:type="spellStart"/>
      <w:r>
        <w:rPr>
          <w:b/>
        </w:rPr>
        <w:t>Buerstatte</w:t>
      </w:r>
      <w:proofErr w:type="spellEnd"/>
    </w:p>
    <w:p w:rsidR="00121682" w:rsidRDefault="00813F0E">
      <w:pPr>
        <w:rPr>
          <w:b/>
        </w:rPr>
      </w:pPr>
      <w:r>
        <w:rPr>
          <w:b/>
        </w:rPr>
        <w:tab/>
        <w:t xml:space="preserve">      English &amp; Modern Languages –</w:t>
      </w:r>
      <w:r w:rsidR="00121682">
        <w:rPr>
          <w:b/>
        </w:rPr>
        <w:t xml:space="preserve"> P.J. Wilkins in charge of Modern Languages, J. B. Scott, J. W. Barley</w:t>
      </w:r>
    </w:p>
    <w:p w:rsidR="00426403" w:rsidRDefault="00121682">
      <w:pPr>
        <w:rPr>
          <w:b/>
        </w:rPr>
      </w:pPr>
      <w:r>
        <w:rPr>
          <w:b/>
        </w:rPr>
        <w:tab/>
        <w:t xml:space="preserve">       Physical Training </w:t>
      </w:r>
      <w:r w:rsidR="00426403">
        <w:rPr>
          <w:b/>
        </w:rPr>
        <w:t>–</w:t>
      </w:r>
      <w:r>
        <w:rPr>
          <w:b/>
        </w:rPr>
        <w:t xml:space="preserve"> </w:t>
      </w:r>
      <w:r w:rsidR="00426403">
        <w:rPr>
          <w:b/>
        </w:rPr>
        <w:t xml:space="preserve">F. C. Livingston – then F.E. </w:t>
      </w:r>
      <w:proofErr w:type="spellStart"/>
      <w:r w:rsidR="00426403">
        <w:rPr>
          <w:b/>
        </w:rPr>
        <w:t>Dennie</w:t>
      </w:r>
      <w:proofErr w:type="spellEnd"/>
      <w:r w:rsidR="00426403">
        <w:rPr>
          <w:b/>
        </w:rPr>
        <w:t xml:space="preserve">, E.H. </w:t>
      </w:r>
      <w:proofErr w:type="spellStart"/>
      <w:r w:rsidR="00426403">
        <w:rPr>
          <w:b/>
        </w:rPr>
        <w:t>McCleary</w:t>
      </w:r>
      <w:proofErr w:type="spellEnd"/>
    </w:p>
    <w:p w:rsidR="00426403" w:rsidRDefault="00426403">
      <w:pPr>
        <w:rPr>
          <w:b/>
        </w:rPr>
      </w:pPr>
      <w:r>
        <w:rPr>
          <w:b/>
        </w:rPr>
        <w:tab/>
        <w:t xml:space="preserve">       Library – Miss Jessie Heller, Mrs. Ida Stevens Garrett, Jesse Cunningham (A.B. Bachelor of Library Science) – newly housed in Parker Hall</w:t>
      </w:r>
    </w:p>
    <w:p w:rsidR="00426403" w:rsidRDefault="00426403">
      <w:pPr>
        <w:rPr>
          <w:b/>
        </w:rPr>
      </w:pPr>
      <w:r>
        <w:rPr>
          <w:b/>
        </w:rPr>
        <w:tab/>
        <w:t xml:space="preserve">        Faculty Secretary – John B. Scott</w:t>
      </w:r>
    </w:p>
    <w:p w:rsidR="00426403" w:rsidRDefault="00426403">
      <w:pPr>
        <w:rPr>
          <w:b/>
        </w:rPr>
      </w:pPr>
      <w:r>
        <w:rPr>
          <w:b/>
        </w:rPr>
        <w:tab/>
        <w:t xml:space="preserve">        Administration Officers – Charles </w:t>
      </w:r>
      <w:proofErr w:type="spellStart"/>
      <w:r>
        <w:rPr>
          <w:b/>
        </w:rPr>
        <w:t>L.Woods</w:t>
      </w:r>
      <w:proofErr w:type="spellEnd"/>
      <w:r>
        <w:rPr>
          <w:b/>
        </w:rPr>
        <w:t xml:space="preserve">- Sec; Henry Wood – Treas.; J.S. </w:t>
      </w:r>
      <w:proofErr w:type="spellStart"/>
      <w:r>
        <w:rPr>
          <w:b/>
        </w:rPr>
        <w:t>DeLAVergne</w:t>
      </w:r>
      <w:proofErr w:type="spellEnd"/>
      <w:r>
        <w:rPr>
          <w:b/>
        </w:rPr>
        <w:t xml:space="preserve"> – Sec – (first official Registrar); Edward </w:t>
      </w:r>
      <w:proofErr w:type="spellStart"/>
      <w:r>
        <w:rPr>
          <w:b/>
        </w:rPr>
        <w:t>Kahlbau</w:t>
      </w:r>
      <w:proofErr w:type="spellEnd"/>
      <w:r>
        <w:rPr>
          <w:b/>
        </w:rPr>
        <w:t xml:space="preserve"> – Sec &amp; </w:t>
      </w:r>
      <w:proofErr w:type="spellStart"/>
      <w:r>
        <w:rPr>
          <w:b/>
        </w:rPr>
        <w:t>Reg</w:t>
      </w:r>
      <w:proofErr w:type="spellEnd"/>
      <w:r>
        <w:rPr>
          <w:b/>
        </w:rPr>
        <w:t xml:space="preserve">; Charles M. Knapp – </w:t>
      </w:r>
      <w:proofErr w:type="spellStart"/>
      <w:r>
        <w:rPr>
          <w:b/>
        </w:rPr>
        <w:t>Treas</w:t>
      </w:r>
      <w:proofErr w:type="spellEnd"/>
      <w:r>
        <w:rPr>
          <w:b/>
        </w:rPr>
        <w:t>; Robert R. Dickerson –Superintendent of Buildings and Grounds</w:t>
      </w:r>
    </w:p>
    <w:p w:rsidR="00426403" w:rsidRDefault="00426403">
      <w:pPr>
        <w:rPr>
          <w:b/>
        </w:rPr>
      </w:pPr>
      <w:r>
        <w:rPr>
          <w:b/>
        </w:rPr>
        <w:lastRenderedPageBreak/>
        <w:tab/>
        <w:t xml:space="preserve">         Faculty Committees: Admission, Athletics; Buildings, Plant and Grounds; Examinations and Schedules; Graduate courses; Theses; and Undergraduate Courses; Publications; and Student Council</w:t>
      </w:r>
    </w:p>
    <w:p w:rsidR="00426403" w:rsidRDefault="00426403">
      <w:pPr>
        <w:rPr>
          <w:b/>
        </w:rPr>
      </w:pPr>
    </w:p>
    <w:p w:rsidR="00524A5E" w:rsidRDefault="00524A5E">
      <w:pPr>
        <w:rPr>
          <w:b/>
        </w:rPr>
      </w:pPr>
      <w:r>
        <w:rPr>
          <w:b/>
        </w:rPr>
        <w:t>Curricula 1907-</w:t>
      </w:r>
      <w:proofErr w:type="gramStart"/>
      <w:r>
        <w:rPr>
          <w:b/>
        </w:rPr>
        <w:t>13  By</w:t>
      </w:r>
      <w:proofErr w:type="gramEnd"/>
      <w:r>
        <w:rPr>
          <w:b/>
        </w:rPr>
        <w:t xml:space="preserve"> 1910 old 2 semester plan was reinstated (3term year again in place 1918-22 because of WWI) – also had 6 week summer school 1908-09</w:t>
      </w:r>
    </w:p>
    <w:p w:rsidR="00524A5E" w:rsidRDefault="00524A5E">
      <w:pPr>
        <w:rPr>
          <w:b/>
        </w:rPr>
      </w:pPr>
      <w:r>
        <w:rPr>
          <w:b/>
        </w:rPr>
        <w:t>4 degree curricula – Mine Engineering, Metallurgy, Civil Engineering, and General Science</w:t>
      </w:r>
    </w:p>
    <w:p w:rsidR="00524A5E" w:rsidRDefault="00524A5E">
      <w:pPr>
        <w:rPr>
          <w:b/>
        </w:rPr>
      </w:pPr>
      <w:r>
        <w:rPr>
          <w:b/>
        </w:rPr>
        <w:tab/>
        <w:t>In Mine Eng – 6 options – Metal Mining, Coal Mining, Mining Geology, Mining Metallurgy and Ore Dressing, Mining Machinery, and Mining-Civil Engineering</w:t>
      </w:r>
    </w:p>
    <w:p w:rsidR="000426BB" w:rsidRDefault="00524A5E">
      <w:pPr>
        <w:rPr>
          <w:b/>
        </w:rPr>
      </w:pPr>
      <w:r>
        <w:rPr>
          <w:b/>
        </w:rPr>
        <w:t>Freshmen were required to take 55 credit hours for the year, 2 hours in the laboratory counting for 1 credit hour. 18 clock hours laboratory per week required – actual time spent per week in lecture, laboratory, or recitation totaled 25 hours (didn’t include homework)</w:t>
      </w:r>
    </w:p>
    <w:p w:rsidR="000426BB" w:rsidRDefault="000426BB">
      <w:pPr>
        <w:rPr>
          <w:b/>
        </w:rPr>
      </w:pPr>
    </w:p>
    <w:p w:rsidR="006D4701" w:rsidRDefault="000426BB">
      <w:pPr>
        <w:rPr>
          <w:b/>
        </w:rPr>
      </w:pPr>
      <w:r>
        <w:rPr>
          <w:b/>
        </w:rPr>
        <w:t xml:space="preserve">Graduate Study – professional degrees of Engineer of Mines, Metallurgical Engineer and Civil Engineer were conferred after </w:t>
      </w:r>
      <w:r w:rsidR="008A35F7">
        <w:rPr>
          <w:b/>
        </w:rPr>
        <w:t>upon completion of 53 credit hours of graduate work plus satisfactory thesis or on the basis of 3 yr satisfactory professional practice plus thesis – 7 major fields of study – Mining Eng; Metallurgy; Ore Dressing; Geology; Economic Geology; Petrography; and Advanced Chemistry. Chemical, Mechanical and Electrical Eng were major fields of study for students during this time period (Progress!!!)</w:t>
      </w:r>
    </w:p>
    <w:p w:rsidR="006D4701" w:rsidRDefault="006D4701">
      <w:pPr>
        <w:rPr>
          <w:b/>
        </w:rPr>
      </w:pPr>
    </w:p>
    <w:p w:rsidR="006D4701" w:rsidRDefault="006D4701">
      <w:pPr>
        <w:rPr>
          <w:b/>
        </w:rPr>
      </w:pPr>
      <w:r>
        <w:rPr>
          <w:b/>
        </w:rPr>
        <w:t>Terms Academic Students and Certificates of Proficiency were dropped from Tables showing degrees granted 1907-13</w:t>
      </w:r>
    </w:p>
    <w:p w:rsidR="006D4701" w:rsidRDefault="006D4701">
      <w:pPr>
        <w:rPr>
          <w:b/>
        </w:rPr>
      </w:pPr>
    </w:p>
    <w:p w:rsidR="00B930F7" w:rsidRDefault="006D4701">
      <w:pPr>
        <w:rPr>
          <w:b/>
        </w:rPr>
      </w:pPr>
      <w:r>
        <w:rPr>
          <w:b/>
        </w:rPr>
        <w:t xml:space="preserve">Engineering Inspection Trips – were taken by students from beginnings of school 1871 – more organized during Young administration </w:t>
      </w:r>
      <w:r w:rsidR="00B930F7">
        <w:rPr>
          <w:b/>
        </w:rPr>
        <w:t>–</w:t>
      </w:r>
      <w:r>
        <w:rPr>
          <w:b/>
        </w:rPr>
        <w:t xml:space="preserve"> </w:t>
      </w:r>
      <w:r w:rsidR="00B930F7">
        <w:rPr>
          <w:b/>
        </w:rPr>
        <w:t>2 week trip at end of Sophomore year for mine surveying practice – Edwardsville – 1 week Junior trip topographic surveying around Rolla – 3 week trip to Colorado and Utah at close of Junior year to study mining, geology, ore dressing, and metallurgy – 3 week trip to various points in Missouri during 2</w:t>
      </w:r>
      <w:r w:rsidR="00B930F7" w:rsidRPr="00B930F7">
        <w:rPr>
          <w:b/>
          <w:vertAlign w:val="superscript"/>
        </w:rPr>
        <w:t>nd</w:t>
      </w:r>
      <w:r w:rsidR="00B930F7">
        <w:rPr>
          <w:b/>
        </w:rPr>
        <w:t xml:space="preserve"> semester of Senior year – St Louis, Herculaneum, Crystal City, Flat River District, Iron Mountain, and the Joplin district. (pg 624) Only girl student Eva </w:t>
      </w:r>
      <w:proofErr w:type="spellStart"/>
      <w:r w:rsidR="00B930F7">
        <w:rPr>
          <w:b/>
        </w:rPr>
        <w:t>Hirdler</w:t>
      </w:r>
      <w:proofErr w:type="spellEnd"/>
      <w:r w:rsidR="00B930F7">
        <w:rPr>
          <w:b/>
        </w:rPr>
        <w:t xml:space="preserve"> Greene had to have chaperone.</w:t>
      </w:r>
    </w:p>
    <w:p w:rsidR="00B930F7" w:rsidRDefault="00B930F7">
      <w:pPr>
        <w:rPr>
          <w:b/>
        </w:rPr>
      </w:pPr>
    </w:p>
    <w:p w:rsidR="00915C75" w:rsidRDefault="00B930F7">
      <w:pPr>
        <w:rPr>
          <w:b/>
        </w:rPr>
      </w:pPr>
      <w:proofErr w:type="gramStart"/>
      <w:r>
        <w:rPr>
          <w:b/>
        </w:rPr>
        <w:t>Student Organizations – fraternities that existed during this time – Sigma Nu, Kappa Alpha.</w:t>
      </w:r>
      <w:proofErr w:type="gramEnd"/>
      <w:r>
        <w:rPr>
          <w:b/>
        </w:rPr>
        <w:t xml:space="preserve"> Kappa Sigma, Pi Kappa Alpha, &amp; Tau Beta Pi – YMCA – 2</w:t>
      </w:r>
      <w:r w:rsidRPr="00B930F7">
        <w:rPr>
          <w:b/>
          <w:vertAlign w:val="superscript"/>
        </w:rPr>
        <w:t>nd</w:t>
      </w:r>
      <w:r>
        <w:rPr>
          <w:b/>
        </w:rPr>
        <w:t xml:space="preserve"> floor of Mining Bldg</w:t>
      </w:r>
      <w:r w:rsidR="000C074D">
        <w:rPr>
          <w:b/>
        </w:rPr>
        <w:t xml:space="preserve"> in 1909 and on 2</w:t>
      </w:r>
      <w:r w:rsidR="000C074D" w:rsidRPr="000C074D">
        <w:rPr>
          <w:b/>
          <w:vertAlign w:val="superscript"/>
        </w:rPr>
        <w:t>nd</w:t>
      </w:r>
      <w:r w:rsidR="000C074D">
        <w:rPr>
          <w:b/>
        </w:rPr>
        <w:t xml:space="preserve"> floor of Norwood Hall in 1913 </w:t>
      </w:r>
      <w:proofErr w:type="gramStart"/>
      <w:r w:rsidR="000C074D">
        <w:rPr>
          <w:b/>
        </w:rPr>
        <w:t xml:space="preserve">- </w:t>
      </w:r>
      <w:r>
        <w:rPr>
          <w:b/>
        </w:rPr>
        <w:t xml:space="preserve"> </w:t>
      </w:r>
      <w:r w:rsidR="000C074D">
        <w:rPr>
          <w:b/>
        </w:rPr>
        <w:t>met</w:t>
      </w:r>
      <w:proofErr w:type="gramEnd"/>
      <w:r>
        <w:rPr>
          <w:b/>
        </w:rPr>
        <w:t xml:space="preserve"> </w:t>
      </w:r>
      <w:r w:rsidR="000C074D">
        <w:rPr>
          <w:b/>
        </w:rPr>
        <w:t xml:space="preserve">new students at the trains and helped them secure rooms and board and with their studies, School of Mines Band (1910), School of Mines Orchestra, Glee Club, Mandolin Club, Mathematical Club and the International Club. Year book the “Rollamo” </w:t>
      </w:r>
      <w:r w:rsidR="00915C75">
        <w:rPr>
          <w:b/>
        </w:rPr>
        <w:t>1907 first issue</w:t>
      </w:r>
    </w:p>
    <w:p w:rsidR="00915C75" w:rsidRDefault="00915C75">
      <w:pPr>
        <w:rPr>
          <w:b/>
        </w:rPr>
      </w:pPr>
    </w:p>
    <w:p w:rsidR="00915C75" w:rsidRDefault="00915C75">
      <w:pPr>
        <w:rPr>
          <w:b/>
        </w:rPr>
      </w:pPr>
      <w:r>
        <w:rPr>
          <w:b/>
        </w:rPr>
        <w:t xml:space="preserve">Other Activities: Green Cap Day at Panther Bluff in Sept 1909, annual Freshmen Smokers, the Miners’ Minstrels, </w:t>
      </w:r>
      <w:proofErr w:type="gramStart"/>
      <w:r>
        <w:rPr>
          <w:b/>
        </w:rPr>
        <w:t>Girls</w:t>
      </w:r>
      <w:proofErr w:type="gramEnd"/>
      <w:r>
        <w:rPr>
          <w:b/>
        </w:rPr>
        <w:t xml:space="preserve"> Minstrels (Rolla girls) Faculty joined bands, glee clubs etc with students, Eating Clubs: </w:t>
      </w:r>
      <w:proofErr w:type="spellStart"/>
      <w:r>
        <w:rPr>
          <w:b/>
        </w:rPr>
        <w:t>Grubstaker</w:t>
      </w:r>
      <w:proofErr w:type="spellEnd"/>
      <w:r>
        <w:rPr>
          <w:b/>
        </w:rPr>
        <w:t xml:space="preserve">, Lucky Strike, R-Way, Miners, and Training Table. St Pat’s celebration started in 1908, track, basketball, and football teams saw action on </w:t>
      </w:r>
      <w:proofErr w:type="spellStart"/>
      <w:r>
        <w:rPr>
          <w:b/>
        </w:rPr>
        <w:t>Jacling</w:t>
      </w:r>
      <w:proofErr w:type="spellEnd"/>
      <w:r>
        <w:rPr>
          <w:b/>
        </w:rPr>
        <w:t xml:space="preserve"> Field, also had tennis courts, - each student required to pay $5. </w:t>
      </w:r>
      <w:proofErr w:type="gramStart"/>
      <w:r>
        <w:rPr>
          <w:b/>
        </w:rPr>
        <w:t>To Athletic Association of the School.</w:t>
      </w:r>
      <w:proofErr w:type="gramEnd"/>
      <w:r>
        <w:rPr>
          <w:b/>
        </w:rPr>
        <w:t xml:space="preserve"> Junior and Freshmen classes held </w:t>
      </w:r>
      <w:r w:rsidR="00A80D7E">
        <w:rPr>
          <w:b/>
        </w:rPr>
        <w:t xml:space="preserve">banquets at the Hotel Baltimore, Student Council, </w:t>
      </w:r>
      <w:proofErr w:type="spellStart"/>
      <w:r w:rsidR="00A80D7E">
        <w:rPr>
          <w:b/>
        </w:rPr>
        <w:t>Jackling</w:t>
      </w:r>
      <w:proofErr w:type="spellEnd"/>
      <w:r w:rsidR="00A80D7E">
        <w:rPr>
          <w:b/>
        </w:rPr>
        <w:t xml:space="preserve"> Loan Fund $100.00/student</w:t>
      </w:r>
    </w:p>
    <w:p w:rsidR="00915C75" w:rsidRDefault="00915C75">
      <w:pPr>
        <w:rPr>
          <w:b/>
        </w:rPr>
      </w:pPr>
    </w:p>
    <w:p w:rsidR="00915C75" w:rsidRDefault="00915C75">
      <w:pPr>
        <w:rPr>
          <w:b/>
        </w:rPr>
      </w:pPr>
      <w:r>
        <w:rPr>
          <w:b/>
        </w:rPr>
        <w:t xml:space="preserve">Fees &amp; Expenses – tuition free to all Missouri residents, $20/year for out of state students, laboratory fees ranged from $2 to $10/semester, diploma fee was $2.50, $30/year for excursion or inspection trips, contingent fee $15/ student, </w:t>
      </w:r>
    </w:p>
    <w:p w:rsidR="00915C75" w:rsidRPr="00915C75" w:rsidRDefault="00915C75">
      <w:pPr>
        <w:rPr>
          <w:b/>
          <w:u w:val="single"/>
        </w:rPr>
      </w:pPr>
      <w:r w:rsidRPr="00915C75">
        <w:rPr>
          <w:b/>
          <w:u w:val="single"/>
        </w:rPr>
        <w:t>Per Year</w:t>
      </w:r>
    </w:p>
    <w:p w:rsidR="00771A60" w:rsidRDefault="00915C75">
      <w:pPr>
        <w:rPr>
          <w:b/>
        </w:rPr>
      </w:pPr>
      <w:proofErr w:type="gramStart"/>
      <w:r>
        <w:rPr>
          <w:b/>
        </w:rPr>
        <w:t>room</w:t>
      </w:r>
      <w:proofErr w:type="gramEnd"/>
      <w:r>
        <w:rPr>
          <w:b/>
        </w:rPr>
        <w:t xml:space="preserve"> and board was $209</w:t>
      </w:r>
      <w:r w:rsidR="006D53F4">
        <w:rPr>
          <w:b/>
        </w:rPr>
        <w:tab/>
      </w:r>
      <w:r w:rsidR="00426403">
        <w:rPr>
          <w:b/>
        </w:rPr>
        <w:t xml:space="preserve"> </w:t>
      </w:r>
    </w:p>
    <w:p w:rsidR="00771A60" w:rsidRDefault="00915C75">
      <w:pPr>
        <w:rPr>
          <w:b/>
        </w:rPr>
      </w:pPr>
      <w:proofErr w:type="gramStart"/>
      <w:r>
        <w:rPr>
          <w:b/>
        </w:rPr>
        <w:t>fees</w:t>
      </w:r>
      <w:proofErr w:type="gramEnd"/>
      <w:r>
        <w:rPr>
          <w:b/>
        </w:rPr>
        <w:t xml:space="preserve"> totaled $55</w:t>
      </w:r>
    </w:p>
    <w:p w:rsidR="00915C75" w:rsidRDefault="00915C75">
      <w:pPr>
        <w:rPr>
          <w:b/>
        </w:rPr>
      </w:pPr>
      <w:r>
        <w:rPr>
          <w:b/>
        </w:rPr>
        <w:t>Drawing instruments and books $25</w:t>
      </w:r>
    </w:p>
    <w:p w:rsidR="00930FBD" w:rsidRDefault="00930FBD">
      <w:pPr>
        <w:rPr>
          <w:b/>
        </w:rPr>
      </w:pPr>
    </w:p>
    <w:p w:rsidR="00930FBD" w:rsidRDefault="00930FBD" w:rsidP="00930FBD">
      <w:pPr>
        <w:rPr>
          <w:b/>
        </w:rPr>
      </w:pPr>
      <w:r>
        <w:rPr>
          <w:b/>
        </w:rPr>
        <w:t xml:space="preserve">Fortieth Anniversary of MSM was observed in a ceremony on October 24, 1911. This was held in conjunction with </w:t>
      </w:r>
      <w:proofErr w:type="gramStart"/>
      <w:r>
        <w:rPr>
          <w:b/>
        </w:rPr>
        <w:t>laying</w:t>
      </w:r>
      <w:proofErr w:type="gramEnd"/>
      <w:r>
        <w:rPr>
          <w:b/>
        </w:rPr>
        <w:t xml:space="preserve"> of the cornerstone of Parker Hall. After this ceremony, a football game was played between Central College and the School of Mines. That evening a reception was held at Mechanical Hall to mark the fortieth anniversary. </w:t>
      </w:r>
    </w:p>
    <w:p w:rsidR="00930FBD" w:rsidRDefault="00930FBD" w:rsidP="00930FBD">
      <w:pPr>
        <w:rPr>
          <w:b/>
        </w:rPr>
      </w:pPr>
    </w:p>
    <w:p w:rsidR="00A80D7E" w:rsidRDefault="00A80D7E">
      <w:pPr>
        <w:rPr>
          <w:b/>
        </w:rPr>
      </w:pPr>
      <w:r>
        <w:rPr>
          <w:b/>
        </w:rPr>
        <w:t>***Parker Hall building and dedication – “from 1913 Rollamo pg 136 and pg 18 of 1912-13 School Catalog – administrative offices, faculty room, and Board of Curators room on first floor, headquarters of YMCA, Auditorium with stage seating capacity of 550 people – 2</w:t>
      </w:r>
      <w:r w:rsidRPr="00A80D7E">
        <w:rPr>
          <w:b/>
          <w:vertAlign w:val="superscript"/>
        </w:rPr>
        <w:t>nd</w:t>
      </w:r>
      <w:r>
        <w:rPr>
          <w:b/>
        </w:rPr>
        <w:t xml:space="preserve"> floor was the Library – basement – engineering laboratories- building named for </w:t>
      </w:r>
      <w:proofErr w:type="spellStart"/>
      <w:r>
        <w:rPr>
          <w:b/>
        </w:rPr>
        <w:t>Luman</w:t>
      </w:r>
      <w:proofErr w:type="spellEnd"/>
      <w:r>
        <w:rPr>
          <w:b/>
        </w:rPr>
        <w:t xml:space="preserve"> Frank Parker – friend of the School of Mines – laying of cornerstone of building Oct 24, 1911 “40</w:t>
      </w:r>
      <w:r w:rsidRPr="00A80D7E">
        <w:rPr>
          <w:b/>
          <w:vertAlign w:val="superscript"/>
        </w:rPr>
        <w:t>th</w:t>
      </w:r>
      <w:r>
        <w:rPr>
          <w:b/>
        </w:rPr>
        <w:t xml:space="preserve"> Anniversary” of School</w:t>
      </w:r>
      <w:r w:rsidR="00BF0611">
        <w:rPr>
          <w:b/>
        </w:rPr>
        <w:t>- program for 40</w:t>
      </w:r>
      <w:r w:rsidR="00BF0611" w:rsidRPr="00BF0611">
        <w:rPr>
          <w:b/>
          <w:vertAlign w:val="superscript"/>
        </w:rPr>
        <w:t>th</w:t>
      </w:r>
      <w:r w:rsidR="00BF0611">
        <w:rPr>
          <w:b/>
        </w:rPr>
        <w:t xml:space="preserve"> anniversary pg 630 Mann</w:t>
      </w:r>
    </w:p>
    <w:p w:rsidR="00A80D7E" w:rsidRDefault="00A80D7E">
      <w:pPr>
        <w:rPr>
          <w:b/>
        </w:rPr>
      </w:pPr>
    </w:p>
    <w:p w:rsidR="00A80D7E" w:rsidRDefault="004F1E97">
      <w:pPr>
        <w:rPr>
          <w:b/>
        </w:rPr>
      </w:pPr>
      <w:r>
        <w:rPr>
          <w:b/>
        </w:rPr>
        <w:t xml:space="preserve">Plans for </w:t>
      </w:r>
      <w:proofErr w:type="spellStart"/>
      <w:r>
        <w:rPr>
          <w:b/>
        </w:rPr>
        <w:t>Jackling</w:t>
      </w:r>
      <w:proofErr w:type="spellEnd"/>
      <w:r>
        <w:rPr>
          <w:b/>
        </w:rPr>
        <w:t xml:space="preserve"> Gym – </w:t>
      </w:r>
      <w:r w:rsidR="005A72DD">
        <w:rPr>
          <w:b/>
        </w:rPr>
        <w:t xml:space="preserve">Dr. Young interested in raising moral and spiritual standards among students - </w:t>
      </w:r>
      <w:r>
        <w:rPr>
          <w:b/>
        </w:rPr>
        <w:t xml:space="preserve">fireproof gym and club rooms </w:t>
      </w:r>
      <w:r w:rsidR="005A72DD">
        <w:rPr>
          <w:b/>
        </w:rPr>
        <w:t>– described in 1913 Rollamo</w:t>
      </w:r>
    </w:p>
    <w:p w:rsidR="004F1E97" w:rsidRDefault="004F1E97">
      <w:pPr>
        <w:rPr>
          <w:b/>
        </w:rPr>
      </w:pPr>
    </w:p>
    <w:p w:rsidR="004F1E97" w:rsidRDefault="004F1E97">
      <w:pPr>
        <w:rPr>
          <w:b/>
        </w:rPr>
      </w:pPr>
      <w:r>
        <w:rPr>
          <w:b/>
        </w:rPr>
        <w:t xml:space="preserve">Director Young resigned Sept 1913 –caused over controversy about building and funding of the proposed </w:t>
      </w:r>
      <w:proofErr w:type="spellStart"/>
      <w:r>
        <w:rPr>
          <w:b/>
        </w:rPr>
        <w:t>Jackling</w:t>
      </w:r>
      <w:proofErr w:type="spellEnd"/>
      <w:r>
        <w:rPr>
          <w:b/>
        </w:rPr>
        <w:t xml:space="preserve"> Gym and the use of an architect who had been embroiled in political turmoil with the school before – Professor L. E. Garrett took over as Acting Director for two years.</w:t>
      </w:r>
    </w:p>
    <w:p w:rsidR="00A60D84" w:rsidRDefault="00A60D84">
      <w:pPr>
        <w:rPr>
          <w:b/>
        </w:rPr>
      </w:pPr>
    </w:p>
    <w:p w:rsidR="00815410" w:rsidRPr="00FF367C" w:rsidRDefault="00815410">
      <w:pPr>
        <w:rPr>
          <w:b/>
        </w:rPr>
      </w:pPr>
    </w:p>
    <w:sectPr w:rsidR="00815410" w:rsidRPr="00FF367C" w:rsidSect="00220F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367C"/>
    <w:rsid w:val="00006516"/>
    <w:rsid w:val="000426BB"/>
    <w:rsid w:val="000C074D"/>
    <w:rsid w:val="00121682"/>
    <w:rsid w:val="00181FA9"/>
    <w:rsid w:val="001D5603"/>
    <w:rsid w:val="00220F09"/>
    <w:rsid w:val="00417CF2"/>
    <w:rsid w:val="00426403"/>
    <w:rsid w:val="004679FF"/>
    <w:rsid w:val="004B0E2B"/>
    <w:rsid w:val="004E70FA"/>
    <w:rsid w:val="004F1E97"/>
    <w:rsid w:val="00506880"/>
    <w:rsid w:val="00515BF3"/>
    <w:rsid w:val="00521726"/>
    <w:rsid w:val="00524A5E"/>
    <w:rsid w:val="005A72DD"/>
    <w:rsid w:val="00604D9D"/>
    <w:rsid w:val="0064113F"/>
    <w:rsid w:val="006720FC"/>
    <w:rsid w:val="006B520A"/>
    <w:rsid w:val="006D3909"/>
    <w:rsid w:val="006D4701"/>
    <w:rsid w:val="006D53F4"/>
    <w:rsid w:val="007032A1"/>
    <w:rsid w:val="00742CC4"/>
    <w:rsid w:val="00771A60"/>
    <w:rsid w:val="00813F0E"/>
    <w:rsid w:val="00815410"/>
    <w:rsid w:val="00817246"/>
    <w:rsid w:val="008A35F7"/>
    <w:rsid w:val="008C349E"/>
    <w:rsid w:val="008C7DC6"/>
    <w:rsid w:val="008E3EB2"/>
    <w:rsid w:val="008F3B6C"/>
    <w:rsid w:val="00915C75"/>
    <w:rsid w:val="00922605"/>
    <w:rsid w:val="00930FBD"/>
    <w:rsid w:val="00950287"/>
    <w:rsid w:val="009B359A"/>
    <w:rsid w:val="009F2615"/>
    <w:rsid w:val="00A47665"/>
    <w:rsid w:val="00A60D84"/>
    <w:rsid w:val="00A80D7E"/>
    <w:rsid w:val="00B930F7"/>
    <w:rsid w:val="00BD7707"/>
    <w:rsid w:val="00BF0611"/>
    <w:rsid w:val="00BF2601"/>
    <w:rsid w:val="00C204AF"/>
    <w:rsid w:val="00C467AE"/>
    <w:rsid w:val="00CB4455"/>
    <w:rsid w:val="00D16152"/>
    <w:rsid w:val="00D7470C"/>
    <w:rsid w:val="00D75557"/>
    <w:rsid w:val="00D84FDB"/>
    <w:rsid w:val="00D94881"/>
    <w:rsid w:val="00D96E7A"/>
    <w:rsid w:val="00DB1AD4"/>
    <w:rsid w:val="00E62A19"/>
    <w:rsid w:val="00E634D9"/>
    <w:rsid w:val="00E85B4D"/>
    <w:rsid w:val="00EF736A"/>
    <w:rsid w:val="00FA2619"/>
    <w:rsid w:val="00FC6CC8"/>
    <w:rsid w:val="00FF3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F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Missouri S&amp;T</Company>
  <LinksUpToDate>false</LinksUpToDate>
  <CharactersWithSpaces>13628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mlloyd</dc:creator>
  <cp:lastModifiedBy>mlloyd</cp:lastModifiedBy>
  <cp:revision>2</cp:revision>
  <dcterms:created xsi:type="dcterms:W3CDTF">2012-12-07T18:47:00Z</dcterms:created>
  <dcterms:modified xsi:type="dcterms:W3CDTF">2012-12-07T18:47:00Z</dcterms:modified>
</cp:coreProperties>
</file>